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B5" w:rsidRPr="00AD381A" w:rsidRDefault="00A853B5" w:rsidP="00AD381A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Organizace výuky Matematické analýzy 2 v LS 202</w:t>
      </w:r>
      <w:r w:rsidR="000A18D1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</w:t>
      </w:r>
      <w:r w:rsidR="000A18D1">
        <w:rPr>
          <w:b/>
          <w:bCs/>
          <w:sz w:val="32"/>
          <w:szCs w:val="32"/>
        </w:rPr>
        <w:t>4</w:t>
      </w:r>
    </w:p>
    <w:p w:rsidR="00A853B5" w:rsidRPr="000E0C86" w:rsidRDefault="00A853B5" w:rsidP="00307966">
      <w:pPr>
        <w:rPr>
          <w:rFonts w:eastAsia="Times New Roman"/>
          <w:b/>
        </w:rPr>
      </w:pPr>
      <w:r w:rsidRPr="000E0C86">
        <w:rPr>
          <w:rFonts w:eastAsia="Times New Roman"/>
          <w:b/>
        </w:rPr>
        <w:t xml:space="preserve">Podmínky k získání zápočtu: </w:t>
      </w:r>
    </w:p>
    <w:p w:rsidR="00A853B5" w:rsidRDefault="00A853B5" w:rsidP="00A853B5">
      <w:pPr>
        <w:ind w:left="360"/>
        <w:rPr>
          <w:rFonts w:eastAsia="Times New Roman"/>
        </w:rPr>
      </w:pPr>
      <w:r>
        <w:rPr>
          <w:rFonts w:eastAsia="Times New Roman"/>
        </w:rPr>
        <w:t xml:space="preserve">Účast na cvičeních s maximálně 4 absencemi.  Každý cvičící ohodnotí na závěr </w:t>
      </w:r>
      <w:r w:rsidR="000E0C86">
        <w:rPr>
          <w:rFonts w:eastAsia="Times New Roman"/>
        </w:rPr>
        <w:t xml:space="preserve">semestru </w:t>
      </w:r>
      <w:r>
        <w:rPr>
          <w:rFonts w:eastAsia="Times New Roman"/>
        </w:rPr>
        <w:t xml:space="preserve">výkon studenta podle </w:t>
      </w:r>
      <w:r w:rsidR="000A18D1">
        <w:rPr>
          <w:rFonts w:eastAsia="Times New Roman"/>
        </w:rPr>
        <w:t xml:space="preserve">výsledků </w:t>
      </w:r>
      <w:proofErr w:type="spellStart"/>
      <w:r w:rsidR="000A18D1">
        <w:rPr>
          <w:rFonts w:eastAsia="Times New Roman"/>
        </w:rPr>
        <w:t>minitestů</w:t>
      </w:r>
      <w:proofErr w:type="spellEnd"/>
      <w:r w:rsidR="000A18D1">
        <w:rPr>
          <w:rFonts w:eastAsia="Times New Roman"/>
        </w:rPr>
        <w:t xml:space="preserve"> psaných na cvičeních (maximálně 6 bodů) a za správné vypracování křivky (zadané na začátku semestru) lze získat až 2 body.    </w:t>
      </w:r>
      <w:r>
        <w:rPr>
          <w:rFonts w:eastAsia="Times New Roman"/>
        </w:rPr>
        <w:t xml:space="preserve"> </w:t>
      </w:r>
    </w:p>
    <w:p w:rsidR="00A853B5" w:rsidRDefault="00A853B5" w:rsidP="00A853B5">
      <w:pPr>
        <w:ind w:left="360"/>
        <w:rPr>
          <w:rFonts w:eastAsia="Times New Roman"/>
        </w:rPr>
      </w:pPr>
      <w:r>
        <w:rPr>
          <w:rFonts w:eastAsia="Times New Roman"/>
        </w:rPr>
        <w:t>Napsání všech 3 zápočtových testů</w:t>
      </w:r>
      <w:r w:rsidR="00307966">
        <w:rPr>
          <w:rFonts w:eastAsia="Times New Roman"/>
        </w:rPr>
        <w:t>, které se budou psát</w:t>
      </w:r>
      <w:r>
        <w:rPr>
          <w:rFonts w:eastAsia="Times New Roman"/>
        </w:rPr>
        <w:t xml:space="preserve"> </w:t>
      </w:r>
      <w:r w:rsidR="00307966">
        <w:rPr>
          <w:rFonts w:eastAsia="Times New Roman"/>
        </w:rPr>
        <w:t>společně</w:t>
      </w:r>
      <w:r w:rsidR="000E0C86">
        <w:rPr>
          <w:rFonts w:eastAsia="Times New Roman"/>
        </w:rPr>
        <w:t xml:space="preserve"> na </w:t>
      </w:r>
      <w:r>
        <w:rPr>
          <w:rFonts w:eastAsia="Times New Roman"/>
        </w:rPr>
        <w:t>přednášce</w:t>
      </w:r>
      <w:r w:rsidR="000E0C86">
        <w:rPr>
          <w:rFonts w:eastAsia="Times New Roman"/>
        </w:rPr>
        <w:t xml:space="preserve"> v těchto datech</w:t>
      </w:r>
      <w:r w:rsidR="00307966">
        <w:rPr>
          <w:rFonts w:eastAsia="Times New Roman"/>
        </w:rPr>
        <w:t xml:space="preserve">: </w:t>
      </w:r>
      <w:r w:rsidR="00AD381A">
        <w:rPr>
          <w:rFonts w:eastAsia="Times New Roman"/>
        </w:rPr>
        <w:t>pondělí</w:t>
      </w:r>
      <w:r w:rsidR="000E0C86">
        <w:rPr>
          <w:rFonts w:eastAsia="Times New Roman"/>
        </w:rPr>
        <w:t xml:space="preserve"> </w:t>
      </w:r>
      <w:r w:rsidR="00AD381A">
        <w:rPr>
          <w:rFonts w:eastAsia="Times New Roman"/>
        </w:rPr>
        <w:t>18</w:t>
      </w:r>
      <w:r>
        <w:rPr>
          <w:rFonts w:eastAsia="Times New Roman"/>
        </w:rPr>
        <w:t xml:space="preserve">. března první test, </w:t>
      </w:r>
      <w:r w:rsidR="00AD381A">
        <w:rPr>
          <w:rFonts w:eastAsia="Times New Roman"/>
        </w:rPr>
        <w:t>pondělí 1</w:t>
      </w:r>
      <w:r w:rsidR="00AD381A">
        <w:rPr>
          <w:rFonts w:eastAsia="Times New Roman"/>
        </w:rPr>
        <w:t xml:space="preserve">5. </w:t>
      </w:r>
      <w:r>
        <w:rPr>
          <w:rFonts w:eastAsia="Times New Roman"/>
        </w:rPr>
        <w:t xml:space="preserve">dubna druhý test, </w:t>
      </w:r>
      <w:r w:rsidR="00AD381A">
        <w:rPr>
          <w:rFonts w:eastAsia="Times New Roman"/>
        </w:rPr>
        <w:t>pondělí</w:t>
      </w:r>
      <w:r w:rsidR="000E0C86">
        <w:rPr>
          <w:rFonts w:eastAsia="Times New Roman"/>
        </w:rPr>
        <w:t xml:space="preserve"> </w:t>
      </w:r>
      <w:r>
        <w:rPr>
          <w:rFonts w:eastAsia="Times New Roman"/>
        </w:rPr>
        <w:t>1</w:t>
      </w:r>
      <w:r w:rsidR="004F5333">
        <w:rPr>
          <w:rFonts w:eastAsia="Times New Roman"/>
        </w:rPr>
        <w:t>3</w:t>
      </w:r>
      <w:r>
        <w:rPr>
          <w:rFonts w:eastAsia="Times New Roman"/>
        </w:rPr>
        <w:t xml:space="preserve">. května třetí test.  </w:t>
      </w:r>
      <w:r w:rsidR="004F5333">
        <w:rPr>
          <w:rFonts w:eastAsia="Times New Roman"/>
        </w:rPr>
        <w:t xml:space="preserve"> Z každého testu lze získat maximálně 12 bodů. </w:t>
      </w:r>
    </w:p>
    <w:p w:rsidR="00A853B5" w:rsidRDefault="00DD69B4" w:rsidP="00A853B5">
      <w:pPr>
        <w:ind w:left="360"/>
        <w:rPr>
          <w:rFonts w:eastAsia="Times New Roman"/>
        </w:rPr>
      </w:pPr>
      <w:r>
        <w:rPr>
          <w:rFonts w:eastAsia="Times New Roman"/>
        </w:rPr>
        <w:t>Součet</w:t>
      </w:r>
      <w:r w:rsidR="00307966">
        <w:rPr>
          <w:rFonts w:eastAsia="Times New Roman"/>
        </w:rPr>
        <w:t xml:space="preserve"> bod</w:t>
      </w:r>
      <w:r w:rsidR="000E0C86">
        <w:rPr>
          <w:rFonts w:eastAsia="Times New Roman"/>
        </w:rPr>
        <w:t>ů</w:t>
      </w:r>
      <w:r w:rsidR="00307966">
        <w:rPr>
          <w:rFonts w:eastAsia="Times New Roman"/>
        </w:rPr>
        <w:t xml:space="preserve"> </w:t>
      </w:r>
      <w:r w:rsidR="004F5333">
        <w:rPr>
          <w:rFonts w:eastAsia="Times New Roman"/>
        </w:rPr>
        <w:t xml:space="preserve">z testů a od </w:t>
      </w:r>
      <w:r w:rsidR="00A853B5">
        <w:rPr>
          <w:rFonts w:eastAsia="Times New Roman"/>
        </w:rPr>
        <w:t>cvičícího</w:t>
      </w:r>
      <w:r w:rsidR="00307966">
        <w:rPr>
          <w:rFonts w:eastAsia="Times New Roman"/>
        </w:rPr>
        <w:t xml:space="preserve"> </w:t>
      </w:r>
      <w:r w:rsidR="000E0C86">
        <w:rPr>
          <w:rFonts w:eastAsia="Times New Roman"/>
        </w:rPr>
        <w:t xml:space="preserve">musí </w:t>
      </w:r>
      <w:r w:rsidR="004501C8">
        <w:rPr>
          <w:rFonts w:eastAsia="Times New Roman"/>
        </w:rPr>
        <w:t>být alespoň 23</w:t>
      </w:r>
      <w:bookmarkStart w:id="0" w:name="_GoBack"/>
      <w:bookmarkEnd w:id="0"/>
      <w:r w:rsidR="004501C8">
        <w:rPr>
          <w:rFonts w:eastAsia="Times New Roman"/>
        </w:rPr>
        <w:t xml:space="preserve"> bodů. </w:t>
      </w:r>
      <w:r w:rsidR="000E0C86">
        <w:rPr>
          <w:rFonts w:eastAsia="Times New Roman"/>
        </w:rPr>
        <w:t xml:space="preserve"> </w:t>
      </w:r>
    </w:p>
    <w:p w:rsidR="00A853B5" w:rsidRDefault="001F17BE" w:rsidP="00A853B5">
      <w:pPr>
        <w:ind w:left="360"/>
        <w:rPr>
          <w:rFonts w:eastAsia="Times New Roman"/>
        </w:rPr>
      </w:pPr>
      <w:r>
        <w:rPr>
          <w:rFonts w:eastAsia="Times New Roman"/>
        </w:rPr>
        <w:t xml:space="preserve">Neúčast na povinném zápočtovém testu lze ze závažných důvodů omluvit, termín náhradních testů bude včas oznámen.  </w:t>
      </w:r>
    </w:p>
    <w:p w:rsidR="00824F64" w:rsidRPr="001F17BE" w:rsidRDefault="00824F64" w:rsidP="00307966">
      <w:pPr>
        <w:rPr>
          <w:rFonts w:eastAsia="Times New Roman"/>
          <w:b/>
        </w:rPr>
      </w:pPr>
      <w:r>
        <w:rPr>
          <w:rFonts w:eastAsia="Times New Roman"/>
        </w:rPr>
        <w:t>Ke zkoušce</w:t>
      </w:r>
      <w:r w:rsidR="00FD12FD">
        <w:rPr>
          <w:rFonts w:eastAsia="Times New Roman"/>
        </w:rPr>
        <w:t>, která sestává z písemné a ústní zkoušky</w:t>
      </w:r>
      <w:r>
        <w:rPr>
          <w:rFonts w:eastAsia="Times New Roman"/>
        </w:rPr>
        <w:t xml:space="preserve"> se může </w:t>
      </w:r>
      <w:r w:rsidRPr="000E0C86">
        <w:rPr>
          <w:rFonts w:eastAsia="Times New Roman"/>
          <w:b/>
        </w:rPr>
        <w:t>přihlásit pouze</w:t>
      </w:r>
      <w:r>
        <w:rPr>
          <w:rFonts w:eastAsia="Times New Roman"/>
        </w:rPr>
        <w:t xml:space="preserve"> student, který </w:t>
      </w:r>
      <w:r w:rsidRPr="001F17BE">
        <w:rPr>
          <w:rFonts w:eastAsia="Times New Roman"/>
          <w:b/>
        </w:rPr>
        <w:t>získal zápočet</w:t>
      </w:r>
      <w:r w:rsidR="002320AB">
        <w:rPr>
          <w:rFonts w:eastAsia="Times New Roman"/>
          <w:b/>
        </w:rPr>
        <w:t xml:space="preserve"> a má složenou zkoušku z předmětu MAN1.</w:t>
      </w:r>
      <w:r w:rsidRPr="001F17BE">
        <w:rPr>
          <w:rFonts w:eastAsia="Times New Roman"/>
          <w:b/>
        </w:rPr>
        <w:t xml:space="preserve">  </w:t>
      </w:r>
      <w:r w:rsidR="003B5022" w:rsidRPr="003B5022">
        <w:rPr>
          <w:rFonts w:eastAsia="Times New Roman"/>
        </w:rPr>
        <w:t>Student se ke zkoušce bude přihlašovat v systému KOS.</w:t>
      </w:r>
    </w:p>
    <w:p w:rsidR="000E0C86" w:rsidRDefault="00FD12FD" w:rsidP="000E0C86">
      <w:pPr>
        <w:rPr>
          <w:rFonts w:eastAsia="Times New Roman"/>
        </w:rPr>
      </w:pPr>
      <w:r w:rsidRPr="001F17BE">
        <w:rPr>
          <w:rFonts w:eastAsia="Times New Roman"/>
          <w:b/>
        </w:rPr>
        <w:t>Písemná část zkoušky</w:t>
      </w:r>
      <w:r>
        <w:rPr>
          <w:rFonts w:eastAsia="Times New Roman"/>
        </w:rPr>
        <w:t xml:space="preserve">: </w:t>
      </w:r>
      <w:r w:rsidR="00307966">
        <w:rPr>
          <w:rFonts w:eastAsia="Times New Roman"/>
        </w:rPr>
        <w:t xml:space="preserve">Pokud student z některého ze zápočtových testů získal méně než 1/3 možných bodů, písemná část jeho zkoušky začíná příkladem z tématiky daného testu. Po správném vyřešení příkladu bude písemná část pokračovat </w:t>
      </w:r>
      <w:r w:rsidR="000E0C86">
        <w:rPr>
          <w:rFonts w:eastAsia="Times New Roman"/>
        </w:rPr>
        <w:t xml:space="preserve">testem z </w:t>
      </w:r>
      <w:r w:rsidR="00307966">
        <w:rPr>
          <w:rFonts w:eastAsia="Times New Roman"/>
        </w:rPr>
        <w:t>teoretický</w:t>
      </w:r>
      <w:r w:rsidR="000E0C86">
        <w:rPr>
          <w:rFonts w:eastAsia="Times New Roman"/>
        </w:rPr>
        <w:t>ch</w:t>
      </w:r>
      <w:r w:rsidR="00307966">
        <w:rPr>
          <w:rFonts w:eastAsia="Times New Roman"/>
        </w:rPr>
        <w:t xml:space="preserve"> otáz</w:t>
      </w:r>
      <w:r w:rsidR="000E0C86">
        <w:rPr>
          <w:rFonts w:eastAsia="Times New Roman"/>
        </w:rPr>
        <w:t>e</w:t>
      </w:r>
      <w:r w:rsidR="00307966">
        <w:rPr>
          <w:rFonts w:eastAsia="Times New Roman"/>
        </w:rPr>
        <w:t>k</w:t>
      </w:r>
      <w:r w:rsidR="00824F64">
        <w:rPr>
          <w:rFonts w:eastAsia="Times New Roman"/>
        </w:rPr>
        <w:t>; ty</w:t>
      </w:r>
      <w:r w:rsidR="00307966">
        <w:rPr>
          <w:rFonts w:eastAsia="Times New Roman"/>
        </w:rPr>
        <w:t xml:space="preserve"> ověřují znalost základních pojmů, vět a </w:t>
      </w:r>
      <w:r w:rsidR="000E0C86">
        <w:rPr>
          <w:rFonts w:eastAsia="Times New Roman"/>
        </w:rPr>
        <w:t xml:space="preserve">schopnost je </w:t>
      </w:r>
      <w:r w:rsidR="00824F64">
        <w:rPr>
          <w:rFonts w:eastAsia="Times New Roman"/>
        </w:rPr>
        <w:t>ilustr</w:t>
      </w:r>
      <w:r w:rsidR="000E0C86">
        <w:rPr>
          <w:rFonts w:eastAsia="Times New Roman"/>
        </w:rPr>
        <w:t>ovat</w:t>
      </w:r>
      <w:r w:rsidR="00824F64">
        <w:rPr>
          <w:rFonts w:eastAsia="Times New Roman"/>
        </w:rPr>
        <w:t xml:space="preserve"> na zadaných objektech (funkcích, řadách atd.)</w:t>
      </w:r>
      <w:r w:rsidR="000E0C86">
        <w:rPr>
          <w:rFonts w:eastAsia="Times New Roman"/>
        </w:rPr>
        <w:t xml:space="preserve"> Pokud student z každého zápočtového testu získal alespoň 1/3 možných bodů, písemná část jeho zkoušky začne rovnou </w:t>
      </w:r>
      <w:r w:rsidR="001A1A03">
        <w:rPr>
          <w:rFonts w:eastAsia="Times New Roman"/>
        </w:rPr>
        <w:t xml:space="preserve">písemnou </w:t>
      </w:r>
      <w:r w:rsidR="000E0C86">
        <w:rPr>
          <w:rFonts w:eastAsia="Times New Roman"/>
        </w:rPr>
        <w:t>teoretick</w:t>
      </w:r>
      <w:r w:rsidR="004501C8">
        <w:rPr>
          <w:rFonts w:eastAsia="Times New Roman"/>
        </w:rPr>
        <w:t xml:space="preserve">ou částí. </w:t>
      </w:r>
      <w:r w:rsidR="000E0C86">
        <w:rPr>
          <w:rFonts w:eastAsia="Times New Roman"/>
        </w:rPr>
        <w:t xml:space="preserve">  </w:t>
      </w:r>
    </w:p>
    <w:p w:rsidR="00712D6F" w:rsidRDefault="00FD12FD" w:rsidP="00307966">
      <w:pPr>
        <w:rPr>
          <w:rFonts w:eastAsia="Times New Roman"/>
        </w:rPr>
      </w:pPr>
      <w:r w:rsidRPr="001F17BE">
        <w:rPr>
          <w:rFonts w:eastAsia="Times New Roman"/>
          <w:b/>
        </w:rPr>
        <w:t>Ústní část zkoušky:</w:t>
      </w:r>
      <w:r>
        <w:rPr>
          <w:rFonts w:eastAsia="Times New Roman"/>
        </w:rPr>
        <w:t xml:space="preserve"> Pokud student získal z teoretické části více než polovinu bodů, postoupí k ústní zkoušce</w:t>
      </w:r>
      <w:r w:rsidR="004501C8">
        <w:rPr>
          <w:rFonts w:eastAsia="Times New Roman"/>
        </w:rPr>
        <w:t xml:space="preserve">. U ústní zkoušky studenta budou k dispozici i všechny jeho písemné práce (včetně vypracování křivky). Zkoušející bude ověřovat detailní znalost látky včetně dokazování tvrzení.  </w:t>
      </w:r>
      <w:r w:rsidR="00FE0522">
        <w:rPr>
          <w:rFonts w:eastAsia="Times New Roman"/>
        </w:rPr>
        <w:t xml:space="preserve"> </w:t>
      </w:r>
    </w:p>
    <w:p w:rsidR="00572256" w:rsidRDefault="00572256"/>
    <w:sectPr w:rsidR="0057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32DA3"/>
    <w:multiLevelType w:val="hybridMultilevel"/>
    <w:tmpl w:val="5442F7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B5"/>
    <w:rsid w:val="000218C9"/>
    <w:rsid w:val="000A18D1"/>
    <w:rsid w:val="000E0C86"/>
    <w:rsid w:val="001A1A03"/>
    <w:rsid w:val="001F17BE"/>
    <w:rsid w:val="002320AB"/>
    <w:rsid w:val="00307966"/>
    <w:rsid w:val="00325043"/>
    <w:rsid w:val="003B5022"/>
    <w:rsid w:val="004501C8"/>
    <w:rsid w:val="004F5333"/>
    <w:rsid w:val="00572256"/>
    <w:rsid w:val="005D6C52"/>
    <w:rsid w:val="00712D6F"/>
    <w:rsid w:val="00824F64"/>
    <w:rsid w:val="00A853B5"/>
    <w:rsid w:val="00AD381A"/>
    <w:rsid w:val="00DD69B4"/>
    <w:rsid w:val="00FD12FD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B0F5"/>
  <w15:chartTrackingRefBased/>
  <w15:docId w15:val="{F5C5175A-751A-4ED8-9C59-663657A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3B5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Pelantova, Edita</dc:creator>
  <cp:keywords/>
  <dc:description/>
  <cp:lastModifiedBy>Pelantova, Edita</cp:lastModifiedBy>
  <cp:revision>8</cp:revision>
  <dcterms:created xsi:type="dcterms:W3CDTF">2024-02-02T09:41:00Z</dcterms:created>
  <dcterms:modified xsi:type="dcterms:W3CDTF">2024-02-04T09:23:00Z</dcterms:modified>
</cp:coreProperties>
</file>